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4637" w:rsidRDefault="009D4637">
      <w:pPr>
        <w:rPr>
          <w:rFonts w:ascii="Arial Black" w:eastAsia="Arial Black" w:hAnsi="Arial Black" w:cs="Arial Black"/>
          <w:color w:val="000064"/>
          <w:sz w:val="18"/>
          <w:szCs w:val="18"/>
        </w:rPr>
      </w:pPr>
    </w:p>
    <w:p w14:paraId="00000002" w14:textId="77777777" w:rsidR="009D4637" w:rsidRDefault="009D4637">
      <w:pPr>
        <w:rPr>
          <w:rFonts w:ascii="Arial Black" w:eastAsia="Arial Black" w:hAnsi="Arial Black" w:cs="Arial Black"/>
          <w:sz w:val="20"/>
          <w:szCs w:val="20"/>
        </w:rPr>
      </w:pPr>
    </w:p>
    <w:p w14:paraId="00000003" w14:textId="77777777" w:rsidR="009D4637" w:rsidRDefault="002359CC">
      <w:pPr>
        <w:spacing w:line="259" w:lineRule="auto"/>
        <w:jc w:val="center"/>
        <w:rPr>
          <w:rFonts w:ascii="Calibri" w:eastAsia="Calibri" w:hAnsi="Calibri" w:cs="Calibri"/>
          <w:b/>
          <w:sz w:val="28"/>
          <w:szCs w:val="28"/>
        </w:rPr>
      </w:pPr>
      <w:r>
        <w:rPr>
          <w:rFonts w:ascii="Calibri" w:eastAsia="Calibri" w:hAnsi="Calibri" w:cs="Calibri"/>
          <w:b/>
          <w:sz w:val="28"/>
          <w:szCs w:val="28"/>
        </w:rPr>
        <w:t>Client Service Associate</w:t>
      </w:r>
    </w:p>
    <w:p w14:paraId="00000004" w14:textId="3266695A" w:rsidR="009D4637" w:rsidRDefault="002359CC">
      <w:pPr>
        <w:jc w:val="center"/>
        <w:rPr>
          <w:rFonts w:ascii="Calibri" w:eastAsia="Calibri" w:hAnsi="Calibri" w:cs="Calibri"/>
          <w:sz w:val="22"/>
          <w:szCs w:val="22"/>
        </w:rPr>
      </w:pPr>
      <w:r>
        <w:rPr>
          <w:rFonts w:ascii="Calibri" w:eastAsia="Calibri" w:hAnsi="Calibri" w:cs="Calibri"/>
          <w:sz w:val="22"/>
          <w:szCs w:val="22"/>
        </w:rPr>
        <w:t>Job Description</w:t>
      </w:r>
    </w:p>
    <w:p w14:paraId="1DE45FBD" w14:textId="05D317E8" w:rsidR="00B45FAF" w:rsidRDefault="005B017C">
      <w:pPr>
        <w:jc w:val="center"/>
        <w:rPr>
          <w:rFonts w:ascii="Calibri" w:eastAsia="Calibri" w:hAnsi="Calibri" w:cs="Calibri"/>
          <w:sz w:val="22"/>
          <w:szCs w:val="22"/>
        </w:rPr>
      </w:pPr>
      <w:hyperlink r:id="rId7" w:history="1">
        <w:r w:rsidR="00B45FAF" w:rsidRPr="003A0913">
          <w:rPr>
            <w:rStyle w:val="Hyperlink"/>
            <w:rFonts w:ascii="Calibri" w:eastAsia="Calibri" w:hAnsi="Calibri" w:cs="Calibri"/>
            <w:sz w:val="22"/>
            <w:szCs w:val="22"/>
          </w:rPr>
          <w:t>www.prudentfinancialplan.com</w:t>
        </w:r>
      </w:hyperlink>
      <w:r w:rsidR="00B45FAF">
        <w:rPr>
          <w:rFonts w:ascii="Calibri" w:eastAsia="Calibri" w:hAnsi="Calibri" w:cs="Calibri"/>
          <w:sz w:val="22"/>
          <w:szCs w:val="22"/>
        </w:rPr>
        <w:t xml:space="preserve"> </w:t>
      </w:r>
    </w:p>
    <w:p w14:paraId="00000007" w14:textId="77777777" w:rsidR="009D4637" w:rsidRDefault="009D4637">
      <w:pPr>
        <w:rPr>
          <w:rFonts w:ascii="Calibri" w:eastAsia="Calibri" w:hAnsi="Calibri" w:cs="Calibri"/>
          <w:b/>
          <w:color w:val="333333"/>
          <w:sz w:val="36"/>
          <w:szCs w:val="36"/>
        </w:rPr>
      </w:pPr>
    </w:p>
    <w:p w14:paraId="00000008" w14:textId="77777777" w:rsidR="009D4637" w:rsidRDefault="009D4637">
      <w:pPr>
        <w:jc w:val="center"/>
        <w:rPr>
          <w:rFonts w:ascii="Calibri" w:eastAsia="Calibri" w:hAnsi="Calibri" w:cs="Calibri"/>
          <w:sz w:val="22"/>
          <w:szCs w:val="22"/>
        </w:rPr>
      </w:pPr>
    </w:p>
    <w:p w14:paraId="00000009" w14:textId="77777777" w:rsidR="009D4637" w:rsidRDefault="002359CC">
      <w:pPr>
        <w:rPr>
          <w:rFonts w:ascii="Calibri" w:eastAsia="Calibri" w:hAnsi="Calibri" w:cs="Calibri"/>
          <w:b/>
          <w:sz w:val="22"/>
          <w:szCs w:val="22"/>
          <w:u w:val="single"/>
        </w:rPr>
      </w:pPr>
      <w:r>
        <w:rPr>
          <w:rFonts w:ascii="Calibri" w:eastAsia="Calibri" w:hAnsi="Calibri" w:cs="Calibri"/>
          <w:b/>
          <w:sz w:val="22"/>
          <w:szCs w:val="22"/>
          <w:u w:val="single"/>
        </w:rPr>
        <w:t xml:space="preserve">Overview: </w:t>
      </w:r>
    </w:p>
    <w:p w14:paraId="0000000A" w14:textId="291AE711" w:rsidR="009D4637" w:rsidRDefault="002359CC">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We are seeking a Client Service Associate (CSA) for our fee-only financial planning firm located in </w:t>
      </w:r>
      <w:r w:rsidR="009D2B2B">
        <w:rPr>
          <w:rFonts w:ascii="Calibri" w:eastAsia="Calibri" w:hAnsi="Calibri" w:cs="Calibri"/>
          <w:sz w:val="22"/>
          <w:szCs w:val="22"/>
        </w:rPr>
        <w:t>Naples, FL</w:t>
      </w:r>
      <w:r>
        <w:rPr>
          <w:rFonts w:ascii="Calibri" w:eastAsia="Calibri" w:hAnsi="Calibri" w:cs="Calibri"/>
          <w:sz w:val="22"/>
          <w:szCs w:val="22"/>
        </w:rPr>
        <w:t xml:space="preserve">.  As a CSA you will be part of a team providing exceptional customer service.  Your responsibilities will focus on the following three areas: support advisors and clients, trading, and transfer of client assets.  You will be working with Microsoft Excel spreadsheets and the use of various financial programs including but not limited to Wealthbox CRM, Right Capital, </w:t>
      </w:r>
      <w:r w:rsidR="009D2B2B">
        <w:rPr>
          <w:rFonts w:ascii="Calibri" w:eastAsia="Calibri" w:hAnsi="Calibri" w:cs="Calibri"/>
          <w:sz w:val="22"/>
          <w:szCs w:val="22"/>
        </w:rPr>
        <w:t xml:space="preserve">Capitect, </w:t>
      </w:r>
      <w:r>
        <w:rPr>
          <w:rFonts w:ascii="Calibri" w:eastAsia="Calibri" w:hAnsi="Calibri" w:cs="Calibri"/>
          <w:sz w:val="22"/>
          <w:szCs w:val="22"/>
        </w:rPr>
        <w:t>and TD Ameritrade’s V</w:t>
      </w:r>
      <w:r w:rsidR="009D2B2B">
        <w:rPr>
          <w:rFonts w:ascii="Calibri" w:eastAsia="Calibri" w:hAnsi="Calibri" w:cs="Calibri"/>
          <w:sz w:val="22"/>
          <w:szCs w:val="22"/>
        </w:rPr>
        <w:t>eoOne</w:t>
      </w:r>
      <w:r>
        <w:rPr>
          <w:rFonts w:ascii="Calibri" w:eastAsia="Calibri" w:hAnsi="Calibri" w:cs="Calibri"/>
          <w:sz w:val="22"/>
          <w:szCs w:val="22"/>
        </w:rPr>
        <w:t>.  As our CSA you will have the opportunity to become a</w:t>
      </w:r>
      <w:r w:rsidR="000D4C25">
        <w:rPr>
          <w:rFonts w:ascii="Calibri" w:eastAsia="Calibri" w:hAnsi="Calibri" w:cs="Calibri"/>
          <w:sz w:val="22"/>
          <w:szCs w:val="22"/>
        </w:rPr>
        <w:t xml:space="preserve"> Paraplanner</w:t>
      </w:r>
      <w:r>
        <w:rPr>
          <w:rFonts w:ascii="Calibri" w:eastAsia="Calibri" w:hAnsi="Calibri" w:cs="Calibri"/>
          <w:sz w:val="22"/>
          <w:szCs w:val="22"/>
        </w:rPr>
        <w:t xml:space="preserve"> if you so desire. </w:t>
      </w:r>
    </w:p>
    <w:p w14:paraId="0000000B" w14:textId="77777777" w:rsidR="009D4637" w:rsidRDefault="009D4637">
      <w:pPr>
        <w:rPr>
          <w:rFonts w:ascii="Calibri" w:eastAsia="Calibri" w:hAnsi="Calibri" w:cs="Calibri"/>
          <w:b/>
          <w:sz w:val="22"/>
          <w:szCs w:val="22"/>
        </w:rPr>
      </w:pPr>
    </w:p>
    <w:p w14:paraId="0000000C" w14:textId="77777777" w:rsidR="009D4637" w:rsidRDefault="002359CC">
      <w:pPr>
        <w:rPr>
          <w:rFonts w:ascii="Calibri" w:eastAsia="Calibri" w:hAnsi="Calibri" w:cs="Calibri"/>
          <w:color w:val="000000"/>
          <w:sz w:val="22"/>
          <w:szCs w:val="22"/>
        </w:rPr>
      </w:pPr>
      <w:r>
        <w:rPr>
          <w:rFonts w:ascii="Calibri" w:eastAsia="Calibri" w:hAnsi="Calibri" w:cs="Calibri"/>
          <w:b/>
          <w:sz w:val="22"/>
          <w:szCs w:val="22"/>
          <w:u w:val="single"/>
        </w:rPr>
        <w:t xml:space="preserve">Qualities needed: </w:t>
      </w:r>
      <w:r>
        <w:rPr>
          <w:rFonts w:ascii="Calibri" w:eastAsia="Calibri" w:hAnsi="Calibri" w:cs="Calibri"/>
          <w:sz w:val="22"/>
          <w:szCs w:val="22"/>
        </w:rPr>
        <w:t xml:space="preserve"> </w:t>
      </w:r>
    </w:p>
    <w:p w14:paraId="0000000D"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color w:val="000000"/>
          <w:sz w:val="22"/>
          <w:szCs w:val="22"/>
        </w:rPr>
        <w:t>Detail oriented</w:t>
      </w:r>
    </w:p>
    <w:p w14:paraId="0000000E"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sz w:val="22"/>
          <w:szCs w:val="22"/>
        </w:rPr>
        <w:t xml:space="preserve">Good time management skills </w:t>
      </w:r>
    </w:p>
    <w:p w14:paraId="0000000F"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color w:val="000000"/>
          <w:sz w:val="22"/>
          <w:szCs w:val="22"/>
        </w:rPr>
        <w:t xml:space="preserve">ommunicates effectively and </w:t>
      </w:r>
      <w:r>
        <w:rPr>
          <w:rFonts w:ascii="Calibri" w:eastAsia="Calibri" w:hAnsi="Calibri" w:cs="Calibri"/>
          <w:sz w:val="22"/>
          <w:szCs w:val="22"/>
        </w:rPr>
        <w:t xml:space="preserve">politely </w:t>
      </w:r>
      <w:r>
        <w:rPr>
          <w:rFonts w:ascii="Calibri" w:eastAsia="Calibri" w:hAnsi="Calibri" w:cs="Calibri"/>
          <w:color w:val="000000"/>
          <w:sz w:val="22"/>
          <w:szCs w:val="22"/>
        </w:rPr>
        <w:t xml:space="preserve">in person, </w:t>
      </w:r>
      <w:r>
        <w:rPr>
          <w:rFonts w:ascii="Calibri" w:eastAsia="Calibri" w:hAnsi="Calibri" w:cs="Calibri"/>
          <w:sz w:val="22"/>
          <w:szCs w:val="22"/>
        </w:rPr>
        <w:t>via</w:t>
      </w:r>
      <w:r>
        <w:rPr>
          <w:rFonts w:ascii="Calibri" w:eastAsia="Calibri" w:hAnsi="Calibri" w:cs="Calibri"/>
          <w:color w:val="000000"/>
          <w:sz w:val="22"/>
          <w:szCs w:val="22"/>
        </w:rPr>
        <w:t xml:space="preserve"> email </w:t>
      </w:r>
      <w:r>
        <w:rPr>
          <w:rFonts w:ascii="Calibri" w:eastAsia="Calibri" w:hAnsi="Calibri" w:cs="Calibri"/>
          <w:sz w:val="22"/>
          <w:szCs w:val="22"/>
        </w:rPr>
        <w:t>and by</w:t>
      </w:r>
      <w:r>
        <w:rPr>
          <w:rFonts w:ascii="Calibri" w:eastAsia="Calibri" w:hAnsi="Calibri" w:cs="Calibri"/>
          <w:color w:val="000000"/>
          <w:sz w:val="22"/>
          <w:szCs w:val="22"/>
        </w:rPr>
        <w:t xml:space="preserve"> phone</w:t>
      </w:r>
      <w:r>
        <w:rPr>
          <w:rFonts w:ascii="Calibri" w:eastAsia="Calibri" w:hAnsi="Calibri" w:cs="Calibri"/>
          <w:sz w:val="22"/>
          <w:szCs w:val="22"/>
        </w:rPr>
        <w:t xml:space="preserve">  </w:t>
      </w:r>
      <w:r>
        <w:rPr>
          <w:rFonts w:ascii="Calibri" w:eastAsia="Calibri" w:hAnsi="Calibri" w:cs="Calibri"/>
          <w:color w:val="000000"/>
          <w:sz w:val="22"/>
          <w:szCs w:val="22"/>
        </w:rPr>
        <w:t xml:space="preserve"> </w:t>
      </w:r>
    </w:p>
    <w:p w14:paraId="00000010"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color w:val="000000"/>
          <w:sz w:val="22"/>
          <w:szCs w:val="22"/>
        </w:rPr>
        <w:t>Utilize critical thinking skills</w:t>
      </w:r>
    </w:p>
    <w:p w14:paraId="00000011"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sz w:val="22"/>
          <w:szCs w:val="22"/>
        </w:rPr>
        <w:t>St</w:t>
      </w:r>
      <w:r>
        <w:rPr>
          <w:rFonts w:ascii="Calibri" w:eastAsia="Calibri" w:hAnsi="Calibri" w:cs="Calibri"/>
          <w:color w:val="000000"/>
          <w:sz w:val="22"/>
          <w:szCs w:val="22"/>
        </w:rPr>
        <w:t>rong prioritization skills</w:t>
      </w:r>
    </w:p>
    <w:p w14:paraId="00000012"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sz w:val="22"/>
          <w:szCs w:val="22"/>
        </w:rPr>
        <w:t xml:space="preserve">Organized  </w:t>
      </w:r>
    </w:p>
    <w:p w14:paraId="00000013"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Independent worker   </w:t>
      </w:r>
    </w:p>
    <w:p w14:paraId="00000014" w14:textId="77777777" w:rsidR="009D4637" w:rsidRDefault="002359CC">
      <w:pPr>
        <w:numPr>
          <w:ilvl w:val="0"/>
          <w:numId w:val="1"/>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Team Player with “no job is beneath me” attitude </w:t>
      </w:r>
    </w:p>
    <w:p w14:paraId="00000015" w14:textId="77777777" w:rsidR="009D4637" w:rsidRDefault="002359CC">
      <w:pPr>
        <w:numPr>
          <w:ilvl w:val="0"/>
          <w:numId w:val="1"/>
        </w:num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Sincere willingness to constantly learn and grow</w:t>
      </w:r>
    </w:p>
    <w:p w14:paraId="00000016" w14:textId="77777777" w:rsidR="009D4637" w:rsidRDefault="009D4637">
      <w:pPr>
        <w:rPr>
          <w:rFonts w:ascii="Calibri" w:eastAsia="Calibri" w:hAnsi="Calibri" w:cs="Calibri"/>
          <w:b/>
          <w:sz w:val="22"/>
          <w:szCs w:val="22"/>
          <w:u w:val="single"/>
        </w:rPr>
      </w:pPr>
    </w:p>
    <w:p w14:paraId="00000017" w14:textId="77777777" w:rsidR="009D4637" w:rsidRDefault="002359CC">
      <w:pPr>
        <w:rPr>
          <w:rFonts w:ascii="Calibri" w:eastAsia="Calibri" w:hAnsi="Calibri" w:cs="Calibri"/>
          <w:b/>
          <w:sz w:val="22"/>
          <w:szCs w:val="22"/>
          <w:u w:val="single"/>
        </w:rPr>
      </w:pPr>
      <w:r>
        <w:rPr>
          <w:rFonts w:ascii="Calibri" w:eastAsia="Calibri" w:hAnsi="Calibri" w:cs="Calibri"/>
          <w:b/>
          <w:sz w:val="22"/>
          <w:szCs w:val="22"/>
          <w:u w:val="single"/>
        </w:rPr>
        <w:t>Responsibilities will include but are not limited to the following:</w:t>
      </w:r>
    </w:p>
    <w:p w14:paraId="00000018" w14:textId="77777777" w:rsidR="009D4637" w:rsidRDefault="002359CC">
      <w:pPr>
        <w:numPr>
          <w:ilvl w:val="0"/>
          <w:numId w:val="2"/>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Work with team members to ensure that all necessary preparations have been made for upcoming client meetings and calls</w:t>
      </w:r>
    </w:p>
    <w:p w14:paraId="00000019" w14:textId="77777777" w:rsidR="009D4637" w:rsidRDefault="002359CC">
      <w:pPr>
        <w:numPr>
          <w:ilvl w:val="0"/>
          <w:numId w:val="2"/>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Gather and organize client data for meeting preparation</w:t>
      </w:r>
    </w:p>
    <w:p w14:paraId="0000001A" w14:textId="177A8612" w:rsidR="009D4637" w:rsidRDefault="002359CC">
      <w:pPr>
        <w:numPr>
          <w:ilvl w:val="0"/>
          <w:numId w:val="2"/>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Coordinate with </w:t>
      </w:r>
      <w:r w:rsidR="000D4C25">
        <w:rPr>
          <w:rFonts w:ascii="Calibri" w:eastAsia="Calibri" w:hAnsi="Calibri" w:cs="Calibri"/>
          <w:color w:val="000000"/>
          <w:sz w:val="22"/>
          <w:szCs w:val="22"/>
        </w:rPr>
        <w:t xml:space="preserve">paraplanner, </w:t>
      </w:r>
      <w:r>
        <w:rPr>
          <w:rFonts w:ascii="Calibri" w:eastAsia="Calibri" w:hAnsi="Calibri" w:cs="Calibri"/>
          <w:color w:val="000000"/>
          <w:sz w:val="22"/>
          <w:szCs w:val="22"/>
        </w:rPr>
        <w:t>lead and associate advisors for client follow up tasks</w:t>
      </w:r>
    </w:p>
    <w:p w14:paraId="0000001B"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Adhere to our firm’s compliance manual and other rules and regulations as required by our firm and regulatory authorities </w:t>
      </w:r>
    </w:p>
    <w:p w14:paraId="0000001C" w14:textId="06C0BD2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Knowledge of financial planning software systems</w:t>
      </w:r>
      <w:r>
        <w:rPr>
          <w:rFonts w:ascii="Calibri" w:eastAsia="Calibri" w:hAnsi="Calibri" w:cs="Calibri"/>
          <w:sz w:val="22"/>
          <w:szCs w:val="22"/>
        </w:rPr>
        <w:t xml:space="preserve"> and</w:t>
      </w:r>
      <w:r>
        <w:rPr>
          <w:rFonts w:ascii="Calibri" w:eastAsia="Calibri" w:hAnsi="Calibri" w:cs="Calibri"/>
          <w:color w:val="000000"/>
          <w:sz w:val="22"/>
          <w:szCs w:val="22"/>
        </w:rPr>
        <w:t xml:space="preserve"> client relationship management software (CR</w:t>
      </w:r>
      <w:r>
        <w:rPr>
          <w:rFonts w:ascii="Calibri" w:eastAsia="Calibri" w:hAnsi="Calibri" w:cs="Calibri"/>
          <w:sz w:val="22"/>
          <w:szCs w:val="22"/>
        </w:rPr>
        <w:t>M</w:t>
      </w:r>
      <w:r>
        <w:rPr>
          <w:rFonts w:ascii="Calibri" w:eastAsia="Calibri" w:hAnsi="Calibri" w:cs="Calibri"/>
          <w:color w:val="000000"/>
          <w:sz w:val="22"/>
          <w:szCs w:val="22"/>
        </w:rPr>
        <w:t xml:space="preserve">) </w:t>
      </w:r>
      <w:r>
        <w:rPr>
          <w:rFonts w:ascii="Calibri" w:eastAsia="Calibri" w:hAnsi="Calibri" w:cs="Calibri"/>
          <w:sz w:val="22"/>
          <w:szCs w:val="22"/>
        </w:rPr>
        <w:t xml:space="preserve">are a </w:t>
      </w:r>
      <w:r w:rsidR="000D4C25">
        <w:rPr>
          <w:rFonts w:ascii="Calibri" w:eastAsia="Calibri" w:hAnsi="Calibri" w:cs="Calibri"/>
          <w:sz w:val="22"/>
          <w:szCs w:val="22"/>
        </w:rPr>
        <w:t>bonus</w:t>
      </w:r>
      <w:r>
        <w:rPr>
          <w:rFonts w:ascii="Calibri" w:eastAsia="Calibri" w:hAnsi="Calibri" w:cs="Calibri"/>
          <w:sz w:val="22"/>
          <w:szCs w:val="22"/>
        </w:rPr>
        <w:t xml:space="preserve">. </w:t>
      </w:r>
    </w:p>
    <w:p w14:paraId="0000001D" w14:textId="77777777" w:rsidR="009D4637" w:rsidRDefault="009D4637">
      <w:pPr>
        <w:pBdr>
          <w:top w:val="nil"/>
          <w:left w:val="nil"/>
          <w:bottom w:val="nil"/>
          <w:right w:val="nil"/>
          <w:between w:val="nil"/>
        </w:pBdr>
        <w:spacing w:line="256" w:lineRule="auto"/>
        <w:ind w:left="720" w:hanging="720"/>
        <w:rPr>
          <w:rFonts w:ascii="Calibri" w:eastAsia="Calibri" w:hAnsi="Calibri" w:cs="Calibri"/>
          <w:b/>
          <w:sz w:val="22"/>
          <w:szCs w:val="22"/>
          <w:u w:val="single"/>
        </w:rPr>
      </w:pPr>
    </w:p>
    <w:p w14:paraId="0000001E" w14:textId="77777777" w:rsidR="009D4637" w:rsidRDefault="002359CC">
      <w:pPr>
        <w:pBdr>
          <w:top w:val="nil"/>
          <w:left w:val="nil"/>
          <w:bottom w:val="nil"/>
          <w:right w:val="nil"/>
          <w:between w:val="nil"/>
        </w:pBdr>
        <w:spacing w:line="256" w:lineRule="auto"/>
        <w:ind w:left="720" w:hanging="720"/>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Education and Experience Requirements: </w:t>
      </w:r>
    </w:p>
    <w:p w14:paraId="0000001F" w14:textId="57C388EC"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Four Year Bachelor’s degree </w:t>
      </w:r>
      <w:r w:rsidR="000D4C25">
        <w:rPr>
          <w:rFonts w:ascii="Calibri" w:eastAsia="Calibri" w:hAnsi="Calibri" w:cs="Calibri"/>
          <w:color w:val="000000"/>
          <w:sz w:val="22"/>
          <w:szCs w:val="22"/>
        </w:rPr>
        <w:t xml:space="preserve">is a bonus. </w:t>
      </w:r>
    </w:p>
    <w:p w14:paraId="00000020" w14:textId="2650AD33"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Proficiency with Microsoft Office suite, especially Excel is </w:t>
      </w:r>
      <w:r w:rsidR="000D4C25">
        <w:rPr>
          <w:rFonts w:ascii="Calibri" w:eastAsia="Calibri" w:hAnsi="Calibri" w:cs="Calibri"/>
          <w:color w:val="000000"/>
          <w:sz w:val="22"/>
          <w:szCs w:val="22"/>
        </w:rPr>
        <w:t>recommended</w:t>
      </w:r>
      <w:r>
        <w:rPr>
          <w:rFonts w:ascii="Calibri" w:eastAsia="Calibri" w:hAnsi="Calibri" w:cs="Calibri"/>
          <w:color w:val="000000"/>
          <w:sz w:val="22"/>
          <w:szCs w:val="22"/>
        </w:rPr>
        <w:t xml:space="preserve">. </w:t>
      </w:r>
    </w:p>
    <w:p w14:paraId="00000021" w14:textId="77777777" w:rsidR="009D4637" w:rsidRDefault="009D4637">
      <w:pPr>
        <w:pBdr>
          <w:top w:val="nil"/>
          <w:left w:val="nil"/>
          <w:bottom w:val="nil"/>
          <w:right w:val="nil"/>
          <w:between w:val="nil"/>
        </w:pBdr>
        <w:spacing w:line="256" w:lineRule="auto"/>
        <w:ind w:left="720" w:hanging="720"/>
        <w:rPr>
          <w:rFonts w:ascii="Calibri" w:eastAsia="Calibri" w:hAnsi="Calibri" w:cs="Calibri"/>
          <w:color w:val="000000"/>
          <w:sz w:val="22"/>
          <w:szCs w:val="22"/>
        </w:rPr>
      </w:pPr>
    </w:p>
    <w:p w14:paraId="00000022" w14:textId="77777777" w:rsidR="009D4637" w:rsidRDefault="002359CC">
      <w:pPr>
        <w:pBdr>
          <w:top w:val="nil"/>
          <w:left w:val="nil"/>
          <w:bottom w:val="nil"/>
          <w:right w:val="nil"/>
          <w:between w:val="nil"/>
        </w:pBdr>
        <w:spacing w:line="256"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Benefits:</w:t>
      </w:r>
    </w:p>
    <w:p w14:paraId="00000023" w14:textId="1F3ED30B" w:rsidR="009D4637" w:rsidRDefault="000D4C25">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Hourly pay $15/hour. </w:t>
      </w:r>
    </w:p>
    <w:p w14:paraId="00000024" w14:textId="77777777" w:rsidR="009D4637" w:rsidRDefault="009D4637">
      <w:pPr>
        <w:pBdr>
          <w:top w:val="nil"/>
          <w:left w:val="nil"/>
          <w:bottom w:val="nil"/>
          <w:right w:val="nil"/>
          <w:between w:val="nil"/>
        </w:pBdr>
        <w:spacing w:line="256" w:lineRule="auto"/>
        <w:ind w:left="720"/>
        <w:rPr>
          <w:rFonts w:ascii="Calibri" w:eastAsia="Calibri" w:hAnsi="Calibri" w:cs="Calibri"/>
          <w:color w:val="000000"/>
          <w:sz w:val="22"/>
          <w:szCs w:val="22"/>
        </w:rPr>
      </w:pPr>
    </w:p>
    <w:p w14:paraId="00000025" w14:textId="77777777" w:rsidR="009D4637" w:rsidRDefault="009D4637">
      <w:pPr>
        <w:pBdr>
          <w:top w:val="nil"/>
          <w:left w:val="nil"/>
          <w:bottom w:val="nil"/>
          <w:right w:val="nil"/>
          <w:between w:val="nil"/>
        </w:pBdr>
        <w:spacing w:line="256" w:lineRule="auto"/>
        <w:ind w:left="360" w:hanging="720"/>
        <w:rPr>
          <w:rFonts w:ascii="Calibri" w:eastAsia="Calibri" w:hAnsi="Calibri" w:cs="Calibri"/>
          <w:color w:val="000000"/>
          <w:sz w:val="22"/>
          <w:szCs w:val="22"/>
        </w:rPr>
      </w:pPr>
    </w:p>
    <w:p w14:paraId="00000026" w14:textId="77777777" w:rsidR="009D4637" w:rsidRDefault="002359CC">
      <w:pPr>
        <w:pBdr>
          <w:top w:val="nil"/>
          <w:left w:val="nil"/>
          <w:bottom w:val="nil"/>
          <w:right w:val="nil"/>
          <w:between w:val="nil"/>
        </w:pBdr>
        <w:spacing w:line="256" w:lineRule="auto"/>
        <w:ind w:left="720" w:hanging="720"/>
        <w:rPr>
          <w:rFonts w:ascii="Calibri" w:eastAsia="Calibri" w:hAnsi="Calibri" w:cs="Calibri"/>
          <w:b/>
          <w:color w:val="000000"/>
          <w:sz w:val="22"/>
          <w:szCs w:val="22"/>
          <w:u w:val="single"/>
        </w:rPr>
      </w:pPr>
      <w:r>
        <w:rPr>
          <w:rFonts w:ascii="Calibri" w:eastAsia="Calibri" w:hAnsi="Calibri" w:cs="Calibri"/>
          <w:b/>
          <w:sz w:val="22"/>
          <w:szCs w:val="22"/>
          <w:u w:val="single"/>
        </w:rPr>
        <w:t>You</w:t>
      </w:r>
      <w:r>
        <w:rPr>
          <w:rFonts w:ascii="Calibri" w:eastAsia="Calibri" w:hAnsi="Calibri" w:cs="Calibri"/>
          <w:b/>
          <w:color w:val="000000"/>
          <w:sz w:val="22"/>
          <w:szCs w:val="22"/>
          <w:u w:val="single"/>
        </w:rPr>
        <w:t xml:space="preserve"> should apply if </w:t>
      </w:r>
      <w:r>
        <w:rPr>
          <w:rFonts w:ascii="Calibri" w:eastAsia="Calibri" w:hAnsi="Calibri" w:cs="Calibri"/>
          <w:b/>
          <w:sz w:val="22"/>
          <w:szCs w:val="22"/>
          <w:u w:val="single"/>
        </w:rPr>
        <w:t>you</w:t>
      </w:r>
      <w:r>
        <w:rPr>
          <w:rFonts w:ascii="Calibri" w:eastAsia="Calibri" w:hAnsi="Calibri" w:cs="Calibri"/>
          <w:b/>
          <w:color w:val="000000"/>
          <w:sz w:val="22"/>
          <w:szCs w:val="22"/>
          <w:u w:val="single"/>
        </w:rPr>
        <w:t xml:space="preserve">: </w:t>
      </w:r>
    </w:p>
    <w:p w14:paraId="00000027"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Love people and want to help them. </w:t>
      </w:r>
    </w:p>
    <w:p w14:paraId="00000028"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Enjoy learning</w:t>
      </w:r>
    </w:p>
    <w:p w14:paraId="00000029"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Are</w:t>
      </w:r>
      <w:r>
        <w:rPr>
          <w:rFonts w:ascii="Calibri" w:eastAsia="Calibri" w:hAnsi="Calibri" w:cs="Calibri"/>
          <w:color w:val="000000"/>
          <w:sz w:val="22"/>
          <w:szCs w:val="22"/>
        </w:rPr>
        <w:t xml:space="preserve"> professional but still enjoy a good laugh</w:t>
      </w:r>
    </w:p>
    <w:p w14:paraId="0000002A"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Want a career in finance and enjoy the subject matter. </w:t>
      </w:r>
    </w:p>
    <w:p w14:paraId="0000002B"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Want a long-term relationship with a company.  </w:t>
      </w:r>
    </w:p>
    <w:p w14:paraId="0000002C" w14:textId="1C2AC1F1"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Like to have a clear-cut career path – with this job, you can continue to move to a</w:t>
      </w:r>
      <w:r w:rsidR="000D4C25">
        <w:rPr>
          <w:rFonts w:ascii="Calibri" w:eastAsia="Calibri" w:hAnsi="Calibri" w:cs="Calibri"/>
          <w:color w:val="000000"/>
          <w:sz w:val="22"/>
          <w:szCs w:val="22"/>
        </w:rPr>
        <w:t xml:space="preserve"> paraplanner</w:t>
      </w:r>
      <w:r>
        <w:rPr>
          <w:rFonts w:ascii="Calibri" w:eastAsia="Calibri" w:hAnsi="Calibri" w:cs="Calibri"/>
          <w:color w:val="000000"/>
          <w:sz w:val="22"/>
          <w:szCs w:val="22"/>
        </w:rPr>
        <w:t xml:space="preserve"> position and beyond if that interests you. </w:t>
      </w:r>
    </w:p>
    <w:p w14:paraId="0000002D"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E</w:t>
      </w:r>
      <w:r>
        <w:rPr>
          <w:rFonts w:ascii="Calibri" w:eastAsia="Calibri" w:hAnsi="Calibri" w:cs="Calibri"/>
          <w:color w:val="000000"/>
          <w:sz w:val="22"/>
          <w:szCs w:val="22"/>
        </w:rPr>
        <w:t xml:space="preserve">njoy what we do, and who we work with.  </w:t>
      </w:r>
      <w:r>
        <w:rPr>
          <w:rFonts w:ascii="Calibri" w:eastAsia="Calibri" w:hAnsi="Calibri" w:cs="Calibri"/>
          <w:sz w:val="22"/>
          <w:szCs w:val="22"/>
        </w:rPr>
        <w:t xml:space="preserve"> </w:t>
      </w:r>
    </w:p>
    <w:p w14:paraId="0000002E" w14:textId="77777777" w:rsidR="009D4637" w:rsidRDefault="009D4637">
      <w:pPr>
        <w:pBdr>
          <w:top w:val="nil"/>
          <w:left w:val="nil"/>
          <w:bottom w:val="nil"/>
          <w:right w:val="nil"/>
          <w:between w:val="nil"/>
        </w:pBdr>
        <w:spacing w:line="256" w:lineRule="auto"/>
        <w:ind w:left="720" w:hanging="720"/>
        <w:rPr>
          <w:rFonts w:ascii="Calibri" w:eastAsia="Calibri" w:hAnsi="Calibri" w:cs="Calibri"/>
          <w:color w:val="000000"/>
          <w:sz w:val="22"/>
          <w:szCs w:val="22"/>
        </w:rPr>
      </w:pPr>
    </w:p>
    <w:p w14:paraId="0000002F" w14:textId="77777777" w:rsidR="009D4637" w:rsidRDefault="002359CC">
      <w:pPr>
        <w:pBdr>
          <w:top w:val="nil"/>
          <w:left w:val="nil"/>
          <w:bottom w:val="nil"/>
          <w:right w:val="nil"/>
          <w:between w:val="nil"/>
        </w:pBdr>
        <w:spacing w:line="256" w:lineRule="auto"/>
        <w:ind w:left="720" w:hanging="720"/>
        <w:rPr>
          <w:rFonts w:ascii="Calibri" w:eastAsia="Calibri" w:hAnsi="Calibri" w:cs="Calibri"/>
          <w:b/>
          <w:color w:val="000000"/>
          <w:sz w:val="22"/>
          <w:szCs w:val="22"/>
          <w:u w:val="single"/>
        </w:rPr>
      </w:pPr>
      <w:r>
        <w:rPr>
          <w:rFonts w:ascii="Calibri" w:eastAsia="Calibri" w:hAnsi="Calibri" w:cs="Calibri"/>
          <w:b/>
          <w:sz w:val="22"/>
          <w:szCs w:val="22"/>
          <w:u w:val="single"/>
        </w:rPr>
        <w:t>You</w:t>
      </w:r>
      <w:r>
        <w:rPr>
          <w:rFonts w:ascii="Calibri" w:eastAsia="Calibri" w:hAnsi="Calibri" w:cs="Calibri"/>
          <w:b/>
          <w:color w:val="000000"/>
          <w:sz w:val="22"/>
          <w:szCs w:val="22"/>
          <w:u w:val="single"/>
        </w:rPr>
        <w:t xml:space="preserve"> should pass if </w:t>
      </w:r>
      <w:r>
        <w:rPr>
          <w:rFonts w:ascii="Calibri" w:eastAsia="Calibri" w:hAnsi="Calibri" w:cs="Calibri"/>
          <w:b/>
          <w:sz w:val="22"/>
          <w:szCs w:val="22"/>
          <w:u w:val="single"/>
        </w:rPr>
        <w:t>you</w:t>
      </w:r>
      <w:r>
        <w:rPr>
          <w:rFonts w:ascii="Calibri" w:eastAsia="Calibri" w:hAnsi="Calibri" w:cs="Calibri"/>
          <w:b/>
          <w:color w:val="000000"/>
          <w:sz w:val="22"/>
          <w:szCs w:val="22"/>
          <w:u w:val="single"/>
        </w:rPr>
        <w:t>:</w:t>
      </w:r>
    </w:p>
    <w:p w14:paraId="00000030"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Have to be </w:t>
      </w:r>
      <w:r>
        <w:rPr>
          <w:rFonts w:ascii="Calibri" w:eastAsia="Calibri" w:hAnsi="Calibri" w:cs="Calibri"/>
          <w:sz w:val="22"/>
          <w:szCs w:val="22"/>
        </w:rPr>
        <w:t xml:space="preserve">closely </w:t>
      </w:r>
      <w:r>
        <w:rPr>
          <w:rFonts w:ascii="Calibri" w:eastAsia="Calibri" w:hAnsi="Calibri" w:cs="Calibri"/>
          <w:color w:val="000000"/>
          <w:sz w:val="22"/>
          <w:szCs w:val="22"/>
        </w:rPr>
        <w:t>managed</w:t>
      </w:r>
    </w:p>
    <w:p w14:paraId="00000031"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Are not excited by financial planning or the fee-only advisory firm. </w:t>
      </w:r>
    </w:p>
    <w:p w14:paraId="00000032"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Afraid of change – we are constantly evolving</w:t>
      </w:r>
      <w:r>
        <w:rPr>
          <w:rFonts w:ascii="Calibri" w:eastAsia="Calibri" w:hAnsi="Calibri" w:cs="Calibri"/>
          <w:sz w:val="22"/>
          <w:szCs w:val="22"/>
        </w:rPr>
        <w:t xml:space="preserve"> through new </w:t>
      </w:r>
      <w:r>
        <w:rPr>
          <w:rFonts w:ascii="Calibri" w:eastAsia="Calibri" w:hAnsi="Calibri" w:cs="Calibri"/>
          <w:color w:val="000000"/>
          <w:sz w:val="22"/>
          <w:szCs w:val="22"/>
        </w:rPr>
        <w:t xml:space="preserve">technology or new processes. </w:t>
      </w:r>
    </w:p>
    <w:p w14:paraId="00000033"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Are n</w:t>
      </w:r>
      <w:r>
        <w:rPr>
          <w:rFonts w:ascii="Calibri" w:eastAsia="Calibri" w:hAnsi="Calibri" w:cs="Calibri"/>
          <w:color w:val="000000"/>
          <w:sz w:val="22"/>
          <w:szCs w:val="22"/>
        </w:rPr>
        <w:t xml:space="preserve">ot in it for the long term – we are investing a lot of time and money into you, and we want you to stay with us for the long term. </w:t>
      </w:r>
    </w:p>
    <w:p w14:paraId="00000034"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Do not want to do work that may seem “beneath </w:t>
      </w:r>
      <w:r>
        <w:rPr>
          <w:rFonts w:ascii="Calibri" w:eastAsia="Calibri" w:hAnsi="Calibri" w:cs="Calibri"/>
          <w:sz w:val="22"/>
          <w:szCs w:val="22"/>
        </w:rPr>
        <w:t>you</w:t>
      </w:r>
      <w:r>
        <w:rPr>
          <w:rFonts w:ascii="Calibri" w:eastAsia="Calibri" w:hAnsi="Calibri" w:cs="Calibri"/>
          <w:color w:val="000000"/>
          <w:sz w:val="22"/>
          <w:szCs w:val="22"/>
        </w:rPr>
        <w:t xml:space="preserve">”.  We are a small firm – we need help from time to time with what may seem like mundane tasks.  </w:t>
      </w:r>
    </w:p>
    <w:p w14:paraId="00000035" w14:textId="77777777" w:rsidR="009D4637" w:rsidRDefault="009D4637">
      <w:pPr>
        <w:pBdr>
          <w:top w:val="nil"/>
          <w:left w:val="nil"/>
          <w:bottom w:val="nil"/>
          <w:right w:val="nil"/>
          <w:between w:val="nil"/>
        </w:pBdr>
        <w:spacing w:line="256" w:lineRule="auto"/>
        <w:rPr>
          <w:rFonts w:ascii="Calibri" w:eastAsia="Calibri" w:hAnsi="Calibri" w:cs="Calibri"/>
          <w:color w:val="000000"/>
          <w:sz w:val="22"/>
          <w:szCs w:val="22"/>
        </w:rPr>
      </w:pPr>
    </w:p>
    <w:p w14:paraId="00000036" w14:textId="77777777" w:rsidR="009D4637" w:rsidRDefault="002359CC">
      <w:pPr>
        <w:pBdr>
          <w:top w:val="nil"/>
          <w:left w:val="nil"/>
          <w:bottom w:val="nil"/>
          <w:right w:val="nil"/>
          <w:between w:val="nil"/>
        </w:pBdr>
        <w:spacing w:line="256" w:lineRule="auto"/>
        <w:ind w:left="720" w:hanging="720"/>
        <w:rPr>
          <w:rFonts w:ascii="Calibri" w:eastAsia="Calibri" w:hAnsi="Calibri" w:cs="Calibri"/>
          <w:b/>
          <w:color w:val="000000"/>
          <w:sz w:val="22"/>
          <w:szCs w:val="22"/>
          <w:u w:val="single"/>
        </w:rPr>
      </w:pPr>
      <w:r>
        <w:rPr>
          <w:rFonts w:ascii="Calibri" w:eastAsia="Calibri" w:hAnsi="Calibri" w:cs="Calibri"/>
          <w:b/>
          <w:color w:val="000000"/>
          <w:sz w:val="22"/>
          <w:szCs w:val="22"/>
          <w:u w:val="single"/>
        </w:rPr>
        <w:t>What you can expect when applying:</w:t>
      </w:r>
    </w:p>
    <w:p w14:paraId="00000037"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A response </w:t>
      </w:r>
      <w:r>
        <w:rPr>
          <w:rFonts w:ascii="Calibri" w:eastAsia="Calibri" w:hAnsi="Calibri" w:cs="Calibri"/>
          <w:sz w:val="22"/>
          <w:szCs w:val="22"/>
        </w:rPr>
        <w:t xml:space="preserve">indicating our interest in proceeding or not. </w:t>
      </w:r>
    </w:p>
    <w:p w14:paraId="00000038" w14:textId="223FEF73"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A</w:t>
      </w:r>
      <w:r w:rsidR="000D4C25">
        <w:rPr>
          <w:rFonts w:ascii="Calibri" w:eastAsia="Calibri" w:hAnsi="Calibri" w:cs="Calibri"/>
          <w:color w:val="000000"/>
          <w:sz w:val="22"/>
          <w:szCs w:val="22"/>
        </w:rPr>
        <w:t xml:space="preserve"> phone </w:t>
      </w:r>
      <w:r>
        <w:rPr>
          <w:rFonts w:ascii="Calibri" w:eastAsia="Calibri" w:hAnsi="Calibri" w:cs="Calibri"/>
          <w:color w:val="000000"/>
          <w:sz w:val="22"/>
          <w:szCs w:val="22"/>
        </w:rPr>
        <w:t>interview if we proceed.</w:t>
      </w:r>
    </w:p>
    <w:p w14:paraId="00000039"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 xml:space="preserve">n in-office interview if the phone interview </w:t>
      </w:r>
      <w:r>
        <w:rPr>
          <w:rFonts w:ascii="Calibri" w:eastAsia="Calibri" w:hAnsi="Calibri" w:cs="Calibri"/>
          <w:sz w:val="22"/>
          <w:szCs w:val="22"/>
        </w:rPr>
        <w:t>goes well.</w:t>
      </w:r>
    </w:p>
    <w:p w14:paraId="0000003A"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B</w:t>
      </w:r>
      <w:r>
        <w:rPr>
          <w:rFonts w:ascii="Calibri" w:eastAsia="Calibri" w:hAnsi="Calibri" w:cs="Calibri"/>
          <w:color w:val="000000"/>
          <w:sz w:val="22"/>
          <w:szCs w:val="22"/>
        </w:rPr>
        <w:t xml:space="preserve">ackground and credit checks </w:t>
      </w:r>
    </w:p>
    <w:p w14:paraId="0000003B" w14:textId="5FC201A8"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A Kolbe</w:t>
      </w:r>
      <w:r w:rsidR="000D4C25">
        <w:rPr>
          <w:rFonts w:ascii="Calibri" w:eastAsia="Calibri" w:hAnsi="Calibri" w:cs="Calibri"/>
          <w:sz w:val="22"/>
          <w:szCs w:val="22"/>
        </w:rPr>
        <w:t xml:space="preserve"> (or similar)</w:t>
      </w:r>
      <w:r>
        <w:rPr>
          <w:rFonts w:ascii="Calibri" w:eastAsia="Calibri" w:hAnsi="Calibri" w:cs="Calibri"/>
          <w:sz w:val="22"/>
          <w:szCs w:val="22"/>
        </w:rPr>
        <w:t xml:space="preserve"> evaluation.</w:t>
      </w:r>
    </w:p>
    <w:p w14:paraId="0000003C"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 xml:space="preserve"> second interview </w:t>
      </w:r>
      <w:r>
        <w:rPr>
          <w:rFonts w:ascii="Calibri" w:eastAsia="Calibri" w:hAnsi="Calibri" w:cs="Calibri"/>
          <w:sz w:val="22"/>
          <w:szCs w:val="22"/>
        </w:rPr>
        <w:t>to</w:t>
      </w:r>
      <w:r>
        <w:rPr>
          <w:rFonts w:ascii="Calibri" w:eastAsia="Calibri" w:hAnsi="Calibri" w:cs="Calibri"/>
          <w:color w:val="000000"/>
          <w:sz w:val="22"/>
          <w:szCs w:val="22"/>
        </w:rPr>
        <w:t xml:space="preserve"> meet with each team member providing </w:t>
      </w:r>
      <w:r>
        <w:rPr>
          <w:rFonts w:ascii="Calibri" w:eastAsia="Calibri" w:hAnsi="Calibri" w:cs="Calibri"/>
          <w:sz w:val="22"/>
          <w:szCs w:val="22"/>
        </w:rPr>
        <w:t>all goes well on preceding steps.</w:t>
      </w:r>
    </w:p>
    <w:p w14:paraId="0000003D" w14:textId="77777777" w:rsidR="009D4637" w:rsidRDefault="002359CC">
      <w:pPr>
        <w:numPr>
          <w:ilvl w:val="0"/>
          <w:numId w:val="3"/>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Formal written employment offer is then given to final candidate. </w:t>
      </w:r>
    </w:p>
    <w:p w14:paraId="0000003E" w14:textId="77777777" w:rsidR="009D4637" w:rsidRDefault="009D4637">
      <w:pPr>
        <w:pBdr>
          <w:top w:val="nil"/>
          <w:left w:val="nil"/>
          <w:bottom w:val="nil"/>
          <w:right w:val="nil"/>
          <w:between w:val="nil"/>
        </w:pBdr>
        <w:spacing w:line="256" w:lineRule="auto"/>
        <w:ind w:left="720" w:hanging="720"/>
        <w:rPr>
          <w:rFonts w:ascii="Calibri" w:eastAsia="Calibri" w:hAnsi="Calibri" w:cs="Calibri"/>
          <w:color w:val="000000"/>
          <w:sz w:val="22"/>
          <w:szCs w:val="22"/>
        </w:rPr>
      </w:pPr>
    </w:p>
    <w:p w14:paraId="0000003F" w14:textId="4E512DD2" w:rsidR="009D4637" w:rsidRDefault="002359CC">
      <w:pPr>
        <w:pBdr>
          <w:top w:val="nil"/>
          <w:left w:val="nil"/>
          <w:bottom w:val="nil"/>
          <w:right w:val="nil"/>
          <w:between w:val="nil"/>
        </w:pBdr>
        <w:spacing w:line="256" w:lineRule="auto"/>
        <w:ind w:left="720" w:hanging="720"/>
        <w:rPr>
          <w:rFonts w:ascii="Calibri" w:eastAsia="Calibri" w:hAnsi="Calibri" w:cs="Calibri"/>
          <w:i/>
          <w:sz w:val="22"/>
          <w:szCs w:val="22"/>
        </w:rPr>
      </w:pPr>
      <w:r>
        <w:rPr>
          <w:rFonts w:ascii="Calibri" w:eastAsia="Calibri" w:hAnsi="Calibri" w:cs="Calibri"/>
          <w:color w:val="000000"/>
          <w:sz w:val="22"/>
          <w:szCs w:val="22"/>
        </w:rPr>
        <w:t>If interested</w:t>
      </w:r>
      <w:r>
        <w:rPr>
          <w:rFonts w:ascii="Calibri" w:eastAsia="Calibri" w:hAnsi="Calibri" w:cs="Calibri"/>
          <w:sz w:val="22"/>
          <w:szCs w:val="22"/>
        </w:rPr>
        <w:t xml:space="preserve">, </w:t>
      </w:r>
      <w:r>
        <w:rPr>
          <w:rFonts w:ascii="Calibri" w:eastAsia="Calibri" w:hAnsi="Calibri" w:cs="Calibri"/>
          <w:color w:val="000000"/>
          <w:sz w:val="22"/>
          <w:szCs w:val="22"/>
        </w:rPr>
        <w:t xml:space="preserve">send a cover letter and resume to </w:t>
      </w:r>
      <w:r w:rsidR="000D4C25">
        <w:rPr>
          <w:rFonts w:ascii="Calibri" w:eastAsia="Calibri" w:hAnsi="Calibri" w:cs="Calibri"/>
          <w:i/>
          <w:sz w:val="22"/>
          <w:szCs w:val="22"/>
        </w:rPr>
        <w:t>Patrick Logue at pat22@prudentfinancialplan.com</w:t>
      </w:r>
    </w:p>
    <w:p w14:paraId="00000040" w14:textId="77777777" w:rsidR="009D4637" w:rsidRDefault="002359CC">
      <w:pPr>
        <w:pBdr>
          <w:top w:val="nil"/>
          <w:left w:val="nil"/>
          <w:bottom w:val="nil"/>
          <w:right w:val="nil"/>
          <w:between w:val="nil"/>
        </w:pBdr>
        <w:spacing w:after="160" w:line="256" w:lineRule="auto"/>
        <w:rPr>
          <w:rFonts w:ascii="Arial Black" w:eastAsia="Arial Black" w:hAnsi="Arial Black" w:cs="Arial Black"/>
          <w:sz w:val="20"/>
          <w:szCs w:val="20"/>
        </w:rPr>
      </w:pPr>
      <w:r>
        <w:rPr>
          <w:rFonts w:ascii="Calibri" w:eastAsia="Calibri" w:hAnsi="Calibri" w:cs="Calibri"/>
          <w:b/>
          <w:color w:val="000000"/>
          <w:sz w:val="22"/>
          <w:szCs w:val="22"/>
        </w:rPr>
        <w:t xml:space="preserve">No phone calls or drop ins please!  </w:t>
      </w:r>
    </w:p>
    <w:sectPr w:rsidR="009D4637">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245F" w14:textId="77777777" w:rsidR="00C71151" w:rsidRDefault="00C71151">
      <w:r>
        <w:separator/>
      </w:r>
    </w:p>
  </w:endnote>
  <w:endnote w:type="continuationSeparator" w:id="0">
    <w:p w14:paraId="2EC8DC10" w14:textId="77777777" w:rsidR="00C71151" w:rsidRDefault="00C7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2367BA5E" w:rsidR="009D4637" w:rsidRDefault="002359C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Page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D1B1B">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w:t>
    </w:r>
    <w:r>
      <w:rPr>
        <w:rFonts w:ascii="Calibri" w:eastAsia="Calibri" w:hAnsi="Calibri" w:cs="Calibri"/>
        <w:sz w:val="22"/>
        <w:szCs w:val="22"/>
      </w:rPr>
      <w:t xml:space="preserve"> 2</w:t>
    </w:r>
  </w:p>
  <w:p w14:paraId="00000042" w14:textId="77777777" w:rsidR="009D4637" w:rsidRDefault="009D46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9838" w14:textId="77777777" w:rsidR="00C71151" w:rsidRDefault="00C71151">
      <w:r>
        <w:separator/>
      </w:r>
    </w:p>
  </w:footnote>
  <w:footnote w:type="continuationSeparator" w:id="0">
    <w:p w14:paraId="469E1721" w14:textId="77777777" w:rsidR="00C71151" w:rsidRDefault="00C7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E50"/>
    <w:multiLevelType w:val="multilevel"/>
    <w:tmpl w:val="A546E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12988"/>
    <w:multiLevelType w:val="multilevel"/>
    <w:tmpl w:val="27123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071302"/>
    <w:multiLevelType w:val="multilevel"/>
    <w:tmpl w:val="C90C8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37"/>
    <w:rsid w:val="000D4C25"/>
    <w:rsid w:val="00190575"/>
    <w:rsid w:val="002359CC"/>
    <w:rsid w:val="00495965"/>
    <w:rsid w:val="005B017C"/>
    <w:rsid w:val="009D2B2B"/>
    <w:rsid w:val="009D4637"/>
    <w:rsid w:val="00B45FAF"/>
    <w:rsid w:val="00BD1B1B"/>
    <w:rsid w:val="00C7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C16F"/>
  <w15:docId w15:val="{D353BE50-AA4A-964F-BF39-C3E282BE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45FAF"/>
    <w:rPr>
      <w:color w:val="0000FF" w:themeColor="hyperlink"/>
      <w:u w:val="single"/>
    </w:rPr>
  </w:style>
  <w:style w:type="character" w:styleId="UnresolvedMention">
    <w:name w:val="Unresolved Mention"/>
    <w:basedOn w:val="DefaultParagraphFont"/>
    <w:uiPriority w:val="99"/>
    <w:semiHidden/>
    <w:unhideWhenUsed/>
    <w:rsid w:val="00B45FAF"/>
    <w:rPr>
      <w:color w:val="605E5C"/>
      <w:shd w:val="clear" w:color="auto" w:fill="E1DFDD"/>
    </w:rPr>
  </w:style>
  <w:style w:type="character" w:styleId="FollowedHyperlink">
    <w:name w:val="FollowedHyperlink"/>
    <w:basedOn w:val="DefaultParagraphFont"/>
    <w:uiPriority w:val="99"/>
    <w:semiHidden/>
    <w:unhideWhenUsed/>
    <w:rsid w:val="005B0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rudentfinancialplan.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9" ma:contentTypeDescription="Create a new document." ma:contentTypeScope="" ma:versionID="0814d194389a22104bd47ee963430e08">
  <xsd:schema xmlns:xsd="http://www.w3.org/2001/XMLSchema" xmlns:xs="http://www.w3.org/2001/XMLSchema" xmlns:p="http://schemas.microsoft.com/office/2006/metadata/properties" xmlns:ns2="8aa3f6b0-373a-459c-a225-14b7a9258ea3" targetNamespace="http://schemas.microsoft.com/office/2006/metadata/properties" ma:root="true" ma:fieldsID="0b2d2c780aef75ea0d9f7106cd0590bf" ns2:_="">
    <xsd:import namespace="8aa3f6b0-373a-459c-a225-14b7a9258e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682A3-8234-4584-BFB6-7EAA71C2D700}"/>
</file>

<file path=customXml/itemProps2.xml><?xml version="1.0" encoding="utf-8"?>
<ds:datastoreItem xmlns:ds="http://schemas.openxmlformats.org/officeDocument/2006/customXml" ds:itemID="{693FD360-FE01-489C-B610-3D8F9061D81C}"/>
</file>

<file path=customXml/itemProps3.xml><?xml version="1.0" encoding="utf-8"?>
<ds:datastoreItem xmlns:ds="http://schemas.openxmlformats.org/officeDocument/2006/customXml" ds:itemID="{FC198F58-2050-4ACA-833A-0BB97811A5D8}"/>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4</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 Jessica A</dc:creator>
  <cp:lastModifiedBy>Merrick, Jessica A</cp:lastModifiedBy>
  <cp:revision>2</cp:revision>
  <dcterms:created xsi:type="dcterms:W3CDTF">2021-09-16T18:40:00Z</dcterms:created>
  <dcterms:modified xsi:type="dcterms:W3CDTF">2021-09-16T18:40:00Z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0x010100E87A2F22E9408B42B6887E699AAFDE7F</vt:lpwstr>
  </property>
</Properties>
</file>